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D0" w:rsidRDefault="00122D39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3931D0" w:rsidRDefault="00122D39">
      <w:pPr>
        <w:spacing w:after="18" w:line="259" w:lineRule="auto"/>
        <w:ind w:left="60" w:firstLine="0"/>
        <w:jc w:val="center"/>
      </w:pPr>
      <w:r>
        <w:rPr>
          <w:b/>
        </w:rPr>
        <w:t xml:space="preserve"> </w:t>
      </w:r>
    </w:p>
    <w:p w:rsidR="00F40922" w:rsidRPr="00F40922" w:rsidRDefault="00F40922" w:rsidP="00F40922">
      <w:pPr>
        <w:tabs>
          <w:tab w:val="center" w:pos="1133"/>
          <w:tab w:val="center" w:pos="6105"/>
          <w:tab w:val="center" w:pos="11092"/>
        </w:tabs>
        <w:spacing w:after="0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  <w:r w:rsidRPr="00F40922">
        <w:rPr>
          <w:b/>
        </w:rPr>
        <w:t>IP COLEGIUL TEHNIC AGRICOL</w:t>
      </w:r>
    </w:p>
    <w:p w:rsidR="00F40922" w:rsidRPr="00F40922" w:rsidRDefault="00F40922" w:rsidP="00F40922">
      <w:pPr>
        <w:spacing w:after="238" w:line="259" w:lineRule="auto"/>
        <w:ind w:left="1071"/>
        <w:jc w:val="center"/>
        <w:rPr>
          <w:rFonts w:ascii="Calibri" w:eastAsia="Calibri" w:hAnsi="Calibri" w:cs="Calibri"/>
          <w:sz w:val="22"/>
        </w:rPr>
      </w:pPr>
      <w:r w:rsidRPr="00F40922">
        <w:rPr>
          <w:b/>
        </w:rPr>
        <w:t>din  Soroca</w:t>
      </w:r>
    </w:p>
    <w:p w:rsidR="00F40922" w:rsidRPr="00F40922" w:rsidRDefault="00F40922" w:rsidP="00F40922">
      <w:pPr>
        <w:tabs>
          <w:tab w:val="center" w:pos="1133"/>
          <w:tab w:val="center" w:pos="6104"/>
        </w:tabs>
        <w:spacing w:after="154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  <w:r w:rsidRPr="00F40922">
        <w:rPr>
          <w:b/>
          <w:sz w:val="28"/>
        </w:rPr>
        <w:t>Comisia pentru Evaluare Internă și Asigurare a Calității</w:t>
      </w:r>
    </w:p>
    <w:p w:rsidR="003931D0" w:rsidRDefault="00122D39">
      <w:pPr>
        <w:spacing w:after="17" w:line="259" w:lineRule="auto"/>
        <w:ind w:left="60" w:firstLine="0"/>
        <w:jc w:val="center"/>
      </w:pPr>
      <w:r>
        <w:rPr>
          <w:b/>
        </w:rPr>
        <w:t xml:space="preserve"> </w:t>
      </w:r>
    </w:p>
    <w:p w:rsidR="003931D0" w:rsidRDefault="00122D39">
      <w:pPr>
        <w:spacing w:after="0" w:line="259" w:lineRule="auto"/>
        <w:ind w:left="0" w:right="3" w:firstLine="0"/>
        <w:jc w:val="center"/>
      </w:pPr>
      <w:r>
        <w:rPr>
          <w:b/>
        </w:rPr>
        <w:t xml:space="preserve">Chestionar pentru </w:t>
      </w:r>
      <w:proofErr w:type="spellStart"/>
      <w:r>
        <w:rPr>
          <w:b/>
        </w:rPr>
        <w:t>părinţi</w:t>
      </w:r>
      <w:proofErr w:type="spellEnd"/>
      <w:r>
        <w:rPr>
          <w:b/>
        </w:rPr>
        <w:t xml:space="preserve">  </w:t>
      </w:r>
    </w:p>
    <w:p w:rsidR="003931D0" w:rsidRDefault="00122D39" w:rsidP="00F40922">
      <w:pPr>
        <w:spacing w:after="17" w:line="259" w:lineRule="auto"/>
        <w:ind w:left="0" w:firstLine="60"/>
        <w:jc w:val="center"/>
      </w:pPr>
      <w:r>
        <w:t xml:space="preserve"> </w:t>
      </w:r>
    </w:p>
    <w:p w:rsidR="00F40922" w:rsidRPr="00F40922" w:rsidRDefault="00122D39" w:rsidP="00F40922">
      <w:pPr>
        <w:numPr>
          <w:ilvl w:val="0"/>
          <w:numId w:val="2"/>
        </w:numPr>
        <w:spacing w:after="236" w:line="271" w:lineRule="auto"/>
        <w:ind w:left="0" w:firstLine="60"/>
        <w:rPr>
          <w:rFonts w:ascii="Calibri" w:eastAsia="Calibri" w:hAnsi="Calibri" w:cs="Calibri"/>
          <w:sz w:val="22"/>
        </w:rPr>
      </w:pPr>
      <w:proofErr w:type="spellStart"/>
      <w:r>
        <w:t>Aţi</w:t>
      </w:r>
      <w:proofErr w:type="spellEnd"/>
      <w:r>
        <w:t xml:space="preserve"> luat </w:t>
      </w:r>
      <w:proofErr w:type="spellStart"/>
      <w:r>
        <w:t>cunoştinţă</w:t>
      </w:r>
      <w:proofErr w:type="spellEnd"/>
      <w:r>
        <w:t xml:space="preserve"> de prevederile  regulamentul de ordine internă </w:t>
      </w:r>
      <w:r>
        <w:t xml:space="preserve">al </w:t>
      </w:r>
      <w:r w:rsidR="00F40922" w:rsidRPr="00F40922">
        <w:t xml:space="preserve">IP Colegiului Tehnic Agricol din Soroca ? </w:t>
      </w:r>
    </w:p>
    <w:p w:rsidR="003931D0" w:rsidRDefault="00122D39" w:rsidP="00F40922">
      <w:pPr>
        <w:spacing w:after="0" w:line="259" w:lineRule="auto"/>
        <w:ind w:left="0" w:firstLine="60"/>
      </w:pPr>
      <w:r>
        <w:t xml:space="preserve">a)Da; </w:t>
      </w:r>
    </w:p>
    <w:p w:rsidR="003931D0" w:rsidRDefault="00122D39" w:rsidP="00F40922">
      <w:pPr>
        <w:ind w:left="0" w:firstLine="60"/>
      </w:pPr>
      <w:r>
        <w:t xml:space="preserve">b) Nu. </w:t>
      </w:r>
    </w:p>
    <w:p w:rsidR="003931D0" w:rsidRDefault="00122D39" w:rsidP="00F40922">
      <w:pPr>
        <w:spacing w:after="0" w:line="259" w:lineRule="auto"/>
        <w:ind w:left="0" w:firstLine="60"/>
      </w:pPr>
      <w:r>
        <w:t xml:space="preserve"> </w:t>
      </w:r>
    </w:p>
    <w:p w:rsidR="003931D0" w:rsidRDefault="00F40922" w:rsidP="00F40922">
      <w:pPr>
        <w:ind w:left="0" w:firstLine="60"/>
      </w:pPr>
      <w:r>
        <w:t>2.</w:t>
      </w:r>
      <w:r w:rsidR="00122D39">
        <w:t>Consideraţi că în i</w:t>
      </w:r>
      <w:r>
        <w:t>ncinta colegiului este asigurată</w:t>
      </w:r>
      <w:r w:rsidR="00122D39">
        <w:t xml:space="preserve"> securitatea elevilor pe perioada </w:t>
      </w:r>
      <w:proofErr w:type="spellStart"/>
      <w:r w:rsidR="00122D39">
        <w:t>desfăşurării</w:t>
      </w:r>
      <w:proofErr w:type="spellEnd"/>
      <w:r w:rsidR="00122D39">
        <w:t xml:space="preserve"> </w:t>
      </w:r>
      <w:proofErr w:type="spellStart"/>
      <w:r w:rsidR="00122D39">
        <w:t>activităţii</w:t>
      </w:r>
      <w:proofErr w:type="spellEnd"/>
      <w:r w:rsidR="00122D39">
        <w:t xml:space="preserve"> didactice </w:t>
      </w:r>
      <w:proofErr w:type="spellStart"/>
      <w:r w:rsidR="00122D39">
        <w:t>şi</w:t>
      </w:r>
      <w:proofErr w:type="spellEnd"/>
      <w:r w:rsidR="00122D39">
        <w:t xml:space="preserve"> de instruire practică?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Este asigurată;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Este asigurată </w:t>
      </w:r>
      <w:proofErr w:type="spellStart"/>
      <w:r>
        <w:t>parţial</w:t>
      </w:r>
      <w:proofErr w:type="spellEnd"/>
      <w:r>
        <w:t xml:space="preserve">;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Nu este asigurată. </w:t>
      </w:r>
    </w:p>
    <w:p w:rsidR="003931D0" w:rsidRDefault="00122D39" w:rsidP="00F40922">
      <w:pPr>
        <w:spacing w:after="20" w:line="259" w:lineRule="auto"/>
        <w:ind w:left="0" w:firstLine="60"/>
      </w:pPr>
      <w:r>
        <w:t xml:space="preserve"> </w:t>
      </w:r>
    </w:p>
    <w:p w:rsidR="00F40922" w:rsidRPr="00F40922" w:rsidRDefault="00F40922" w:rsidP="00F40922">
      <w:pPr>
        <w:spacing w:after="236" w:line="271" w:lineRule="auto"/>
        <w:ind w:left="0" w:firstLine="60"/>
        <w:jc w:val="both"/>
        <w:rPr>
          <w:rFonts w:ascii="Calibri" w:eastAsia="Calibri" w:hAnsi="Calibri" w:cs="Calibri"/>
          <w:sz w:val="22"/>
        </w:rPr>
      </w:pPr>
      <w:r>
        <w:t xml:space="preserve">3. </w:t>
      </w:r>
      <w:r w:rsidR="00122D39">
        <w:t xml:space="preserve">Cum </w:t>
      </w:r>
      <w:proofErr w:type="spellStart"/>
      <w:r w:rsidR="00122D39">
        <w:t>apreciaţi</w:t>
      </w:r>
      <w:proofErr w:type="spellEnd"/>
      <w:r w:rsidR="00122D39">
        <w:t xml:space="preserve"> activitatea didactica </w:t>
      </w:r>
      <w:proofErr w:type="spellStart"/>
      <w:r w:rsidR="00122D39">
        <w:t>desfăşurată</w:t>
      </w:r>
      <w:proofErr w:type="spellEnd"/>
      <w:r w:rsidR="00122D39">
        <w:t xml:space="preserve"> la</w:t>
      </w:r>
      <w:r>
        <w:t xml:space="preserve"> </w:t>
      </w:r>
      <w:r w:rsidR="00122D39">
        <w:t xml:space="preserve"> </w:t>
      </w:r>
      <w:r w:rsidRPr="00F40922">
        <w:t>IP Coleg</w:t>
      </w:r>
      <w:r>
        <w:t>iului Tehnic Agricol din Soroca</w:t>
      </w:r>
      <w:r w:rsidRPr="00F40922">
        <w:t xml:space="preserve">? </w:t>
      </w:r>
    </w:p>
    <w:p w:rsidR="003931D0" w:rsidRDefault="003931D0" w:rsidP="00F40922">
      <w:pPr>
        <w:ind w:left="0" w:firstLine="60"/>
      </w:pPr>
    </w:p>
    <w:p w:rsidR="003931D0" w:rsidRDefault="00122D39" w:rsidP="00F40922">
      <w:pPr>
        <w:numPr>
          <w:ilvl w:val="1"/>
          <w:numId w:val="1"/>
        </w:numPr>
        <w:ind w:left="0" w:firstLine="60"/>
      </w:pPr>
      <w:bookmarkStart w:id="0" w:name="_GoBack"/>
      <w:bookmarkEnd w:id="0"/>
      <w:r>
        <w:t xml:space="preserve">Foarte bună;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Bună;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Satisfăcătoare;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Nesatisfăcătoare. </w:t>
      </w:r>
    </w:p>
    <w:p w:rsidR="003931D0" w:rsidRDefault="00122D39" w:rsidP="00F40922">
      <w:pPr>
        <w:spacing w:after="24" w:line="259" w:lineRule="auto"/>
        <w:ind w:left="0" w:firstLine="60"/>
      </w:pPr>
      <w:r>
        <w:t xml:space="preserve"> </w:t>
      </w:r>
    </w:p>
    <w:p w:rsidR="00F40922" w:rsidRDefault="00F40922" w:rsidP="00F40922">
      <w:pPr>
        <w:ind w:left="0" w:firstLine="60"/>
      </w:pPr>
      <w:r>
        <w:t xml:space="preserve">3. </w:t>
      </w:r>
      <w:proofErr w:type="spellStart"/>
      <w:r w:rsidR="00122D39">
        <w:t>Consideraţi</w:t>
      </w:r>
      <w:proofErr w:type="spellEnd"/>
      <w:r w:rsidR="00122D39">
        <w:t xml:space="preserve"> că fiul/fiica dv. a fost evaluat corect </w:t>
      </w:r>
      <w:r w:rsidR="00122D39">
        <w:t xml:space="preserve">de către profesori? </w:t>
      </w:r>
    </w:p>
    <w:p w:rsidR="003931D0" w:rsidRDefault="00122D39" w:rsidP="00F40922">
      <w:pPr>
        <w:ind w:left="0" w:firstLine="60"/>
      </w:pPr>
      <w:r>
        <w:t xml:space="preserve">a)Da; </w:t>
      </w:r>
    </w:p>
    <w:p w:rsidR="003931D0" w:rsidRDefault="00122D39" w:rsidP="00F40922">
      <w:pPr>
        <w:ind w:left="0" w:firstLine="60"/>
      </w:pPr>
      <w:r>
        <w:t xml:space="preserve">b) Nu. </w:t>
      </w:r>
    </w:p>
    <w:p w:rsidR="003931D0" w:rsidRDefault="00122D39" w:rsidP="00F40922">
      <w:pPr>
        <w:spacing w:after="0" w:line="259" w:lineRule="auto"/>
        <w:ind w:left="0" w:firstLine="60"/>
      </w:pPr>
      <w:r>
        <w:t xml:space="preserve"> </w:t>
      </w:r>
    </w:p>
    <w:p w:rsidR="003931D0" w:rsidRDefault="00F40922" w:rsidP="00F40922">
      <w:pPr>
        <w:ind w:left="0" w:firstLine="60"/>
      </w:pPr>
      <w:r>
        <w:t xml:space="preserve">3. </w:t>
      </w:r>
      <w:proofErr w:type="spellStart"/>
      <w:r w:rsidR="00122D39">
        <w:t>Apreciaţi</w:t>
      </w:r>
      <w:proofErr w:type="spellEnd"/>
      <w:r w:rsidR="00122D39">
        <w:t xml:space="preserve">  colaborarea cu profesorul diriginte ca fiind :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Foarte bună;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Bună;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Satisfăcătoare; </w:t>
      </w:r>
    </w:p>
    <w:p w:rsidR="003931D0" w:rsidRDefault="00122D39" w:rsidP="00F40922">
      <w:pPr>
        <w:numPr>
          <w:ilvl w:val="1"/>
          <w:numId w:val="1"/>
        </w:numPr>
        <w:ind w:left="0" w:firstLine="60"/>
      </w:pPr>
      <w:r>
        <w:t xml:space="preserve">Nesatisfăcătoare. </w:t>
      </w:r>
    </w:p>
    <w:p w:rsidR="003931D0" w:rsidRDefault="00122D39" w:rsidP="00F40922">
      <w:pPr>
        <w:spacing w:after="17" w:line="259" w:lineRule="auto"/>
        <w:ind w:left="0" w:firstLine="60"/>
      </w:pPr>
      <w:r>
        <w:t xml:space="preserve"> </w:t>
      </w:r>
    </w:p>
    <w:p w:rsidR="00F40922" w:rsidRPr="00F40922" w:rsidRDefault="00F40922" w:rsidP="00F40922">
      <w:pPr>
        <w:spacing w:after="236" w:line="271" w:lineRule="auto"/>
        <w:ind w:left="0" w:firstLine="60"/>
      </w:pPr>
      <w:r>
        <w:t xml:space="preserve">4. </w:t>
      </w:r>
      <w:r w:rsidR="00122D39">
        <w:t xml:space="preserve">Vă rugăm să </w:t>
      </w:r>
      <w:proofErr w:type="spellStart"/>
      <w:r w:rsidR="00122D39">
        <w:t>formulaţi</w:t>
      </w:r>
      <w:proofErr w:type="spellEnd"/>
      <w:r w:rsidR="00122D39">
        <w:t xml:space="preserve"> câteva sugestii pentru </w:t>
      </w:r>
      <w:proofErr w:type="spellStart"/>
      <w:r w:rsidR="00122D39">
        <w:t>îmbunătăţirea</w:t>
      </w:r>
      <w:proofErr w:type="spellEnd"/>
      <w:r w:rsidR="00122D39">
        <w:t xml:space="preserve"> </w:t>
      </w:r>
      <w:proofErr w:type="spellStart"/>
      <w:r w:rsidR="00122D39">
        <w:t>activităţii</w:t>
      </w:r>
      <w:proofErr w:type="spellEnd"/>
      <w:r w:rsidR="00122D39">
        <w:t xml:space="preserve"> </w:t>
      </w:r>
      <w:r w:rsidRPr="00F40922">
        <w:t xml:space="preserve">IP Colegiului Tehnic Agricol din Soroca </w:t>
      </w:r>
      <w:r>
        <w:t>.</w:t>
      </w:r>
    </w:p>
    <w:p w:rsidR="003931D0" w:rsidRDefault="00F40922" w:rsidP="00F40922">
      <w:pPr>
        <w:pStyle w:val="Listparagraf"/>
        <w:ind w:left="0" w:firstLine="60"/>
      </w:pPr>
      <w:r>
        <w:t xml:space="preserve"> </w:t>
      </w:r>
    </w:p>
    <w:p w:rsidR="003931D0" w:rsidRDefault="00122D39" w:rsidP="00F40922">
      <w:pPr>
        <w:ind w:left="0" w:firstLine="60"/>
      </w:pPr>
      <w:r>
        <w:t>.</w:t>
      </w:r>
      <w:r>
        <w:t>.......................................................................................................................................</w:t>
      </w:r>
      <w:r>
        <w:t xml:space="preserve">......... ................................................................................................................................................. </w:t>
      </w:r>
      <w:r>
        <w:lastRenderedPageBreak/>
        <w:t>....................................................................................................</w:t>
      </w:r>
      <w:r>
        <w:t>............................................. ................................................................................................................................................. ................................................................</w:t>
      </w:r>
      <w:r>
        <w:t>........................</w:t>
      </w:r>
      <w:r>
        <w:rPr>
          <w:sz w:val="20"/>
        </w:rPr>
        <w:t xml:space="preserve"> </w:t>
      </w:r>
    </w:p>
    <w:p w:rsidR="003931D0" w:rsidRDefault="00122D39">
      <w:pPr>
        <w:spacing w:after="0" w:line="259" w:lineRule="auto"/>
        <w:ind w:left="720" w:firstLine="0"/>
      </w:pPr>
      <w:r>
        <w:rPr>
          <w:sz w:val="20"/>
        </w:rPr>
        <w:t xml:space="preserve"> </w:t>
      </w:r>
    </w:p>
    <w:p w:rsidR="003931D0" w:rsidRDefault="00122D39">
      <w:pPr>
        <w:spacing w:after="110" w:line="259" w:lineRule="auto"/>
        <w:ind w:left="720" w:firstLine="0"/>
      </w:pPr>
      <w:r>
        <w:rPr>
          <w:sz w:val="20"/>
        </w:rPr>
        <w:t xml:space="preserve"> </w:t>
      </w:r>
    </w:p>
    <w:p w:rsidR="003931D0" w:rsidRDefault="00122D39">
      <w:pPr>
        <w:spacing w:after="0" w:line="259" w:lineRule="auto"/>
        <w:ind w:left="721" w:firstLine="0"/>
        <w:jc w:val="center"/>
      </w:pPr>
      <w:r>
        <w:rPr>
          <w:sz w:val="28"/>
        </w:rPr>
        <w:t xml:space="preserve">Mulțumim pentru colaborare </w:t>
      </w:r>
    </w:p>
    <w:p w:rsidR="003931D0" w:rsidRDefault="00122D39">
      <w:pPr>
        <w:spacing w:after="0" w:line="259" w:lineRule="auto"/>
        <w:ind w:left="0" w:firstLine="0"/>
      </w:pPr>
      <w:r>
        <w:t xml:space="preserve"> </w:t>
      </w:r>
    </w:p>
    <w:sectPr w:rsidR="003931D0"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39" w:rsidRDefault="00122D39" w:rsidP="00F40922">
      <w:pPr>
        <w:spacing w:after="0" w:line="240" w:lineRule="auto"/>
      </w:pPr>
      <w:r>
        <w:separator/>
      </w:r>
    </w:p>
  </w:endnote>
  <w:endnote w:type="continuationSeparator" w:id="0">
    <w:p w:rsidR="00122D39" w:rsidRDefault="00122D39" w:rsidP="00F4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39" w:rsidRDefault="00122D39" w:rsidP="00F40922">
      <w:pPr>
        <w:spacing w:after="0" w:line="240" w:lineRule="auto"/>
      </w:pPr>
      <w:r>
        <w:separator/>
      </w:r>
    </w:p>
  </w:footnote>
  <w:footnote w:type="continuationSeparator" w:id="0">
    <w:p w:rsidR="00122D39" w:rsidRDefault="00122D39" w:rsidP="00F4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75E"/>
    <w:multiLevelType w:val="hybridMultilevel"/>
    <w:tmpl w:val="26FC11BA"/>
    <w:lvl w:ilvl="0" w:tplc="588A3A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2C414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8E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A1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65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80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EB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A4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CE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D4D75"/>
    <w:multiLevelType w:val="hybridMultilevel"/>
    <w:tmpl w:val="DAB03F14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2687"/>
    <w:multiLevelType w:val="hybridMultilevel"/>
    <w:tmpl w:val="622A677E"/>
    <w:lvl w:ilvl="0" w:tplc="CCF468C4">
      <w:start w:val="1"/>
      <w:numFmt w:val="decimal"/>
      <w:lvlText w:val="%1."/>
      <w:lvlJc w:val="left"/>
      <w:pPr>
        <w:ind w:left="18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E9C8E">
      <w:start w:val="1"/>
      <w:numFmt w:val="lowerLetter"/>
      <w:lvlText w:val="%2"/>
      <w:lvlJc w:val="left"/>
      <w:pPr>
        <w:ind w:left="25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061C6">
      <w:start w:val="1"/>
      <w:numFmt w:val="lowerRoman"/>
      <w:lvlText w:val="%3"/>
      <w:lvlJc w:val="left"/>
      <w:pPr>
        <w:ind w:left="32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46236">
      <w:start w:val="1"/>
      <w:numFmt w:val="decimal"/>
      <w:lvlText w:val="%4"/>
      <w:lvlJc w:val="left"/>
      <w:pPr>
        <w:ind w:left="40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4F2A4">
      <w:start w:val="1"/>
      <w:numFmt w:val="lowerLetter"/>
      <w:lvlText w:val="%5"/>
      <w:lvlJc w:val="left"/>
      <w:pPr>
        <w:ind w:left="47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F432">
      <w:start w:val="1"/>
      <w:numFmt w:val="lowerRoman"/>
      <w:lvlText w:val="%6"/>
      <w:lvlJc w:val="left"/>
      <w:pPr>
        <w:ind w:left="54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44C76">
      <w:start w:val="1"/>
      <w:numFmt w:val="decimal"/>
      <w:lvlText w:val="%7"/>
      <w:lvlJc w:val="left"/>
      <w:pPr>
        <w:ind w:left="61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8F4E6">
      <w:start w:val="1"/>
      <w:numFmt w:val="lowerLetter"/>
      <w:lvlText w:val="%8"/>
      <w:lvlJc w:val="left"/>
      <w:pPr>
        <w:ind w:left="68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C4B6E">
      <w:start w:val="1"/>
      <w:numFmt w:val="lowerRoman"/>
      <w:lvlText w:val="%9"/>
      <w:lvlJc w:val="left"/>
      <w:pPr>
        <w:ind w:left="76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D0"/>
    <w:rsid w:val="00122D39"/>
    <w:rsid w:val="003931D0"/>
    <w:rsid w:val="00F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7F253-5469-42D5-B90D-EB65BA35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4092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0922"/>
    <w:rPr>
      <w:rFonts w:ascii="Times New Roman" w:eastAsia="Times New Roman" w:hAnsi="Times New Roman" w:cs="Times New Roman"/>
      <w:color w:val="000000"/>
      <w:sz w:val="24"/>
    </w:rPr>
  </w:style>
  <w:style w:type="paragraph" w:styleId="Subsol">
    <w:name w:val="footer"/>
    <w:basedOn w:val="Normal"/>
    <w:link w:val="SubsolCaracter"/>
    <w:uiPriority w:val="99"/>
    <w:unhideWhenUsed/>
    <w:rsid w:val="00F4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092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 Electronic</dc:creator>
  <cp:keywords/>
  <cp:lastModifiedBy>сс</cp:lastModifiedBy>
  <cp:revision>2</cp:revision>
  <dcterms:created xsi:type="dcterms:W3CDTF">2021-08-24T15:49:00Z</dcterms:created>
  <dcterms:modified xsi:type="dcterms:W3CDTF">2021-08-24T15:49:00Z</dcterms:modified>
</cp:coreProperties>
</file>